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9C" w:rsidRPr="00D26CAD" w:rsidRDefault="003D36AC" w:rsidP="00D26CAD">
      <w:pPr>
        <w:jc w:val="center"/>
        <w:rPr>
          <w:b/>
          <w:sz w:val="40"/>
        </w:rPr>
      </w:pPr>
      <w:r w:rsidRPr="00D26CAD">
        <w:rPr>
          <w:b/>
          <w:sz w:val="40"/>
        </w:rPr>
        <w:t>The Columbian Exchange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3558"/>
        <w:gridCol w:w="3558"/>
      </w:tblGrid>
      <w:tr w:rsidR="00D26CAD" w:rsidTr="00D26CAD">
        <w:trPr>
          <w:trHeight w:val="800"/>
        </w:trPr>
        <w:tc>
          <w:tcPr>
            <w:tcW w:w="3557" w:type="dxa"/>
          </w:tcPr>
          <w:p w:rsidR="00D26CAD" w:rsidRPr="00D26CAD" w:rsidRDefault="00D26CAD" w:rsidP="00D26CAD">
            <w:pPr>
              <w:jc w:val="center"/>
              <w:rPr>
                <w:b/>
                <w:sz w:val="28"/>
              </w:rPr>
            </w:pPr>
            <w:r w:rsidRPr="00D26CAD">
              <w:rPr>
                <w:b/>
                <w:sz w:val="28"/>
              </w:rPr>
              <w:t>Old World</w:t>
            </w:r>
          </w:p>
          <w:p w:rsidR="00D26CAD" w:rsidRPr="00D26CAD" w:rsidRDefault="00D26CAD" w:rsidP="00D26CAD">
            <w:pPr>
              <w:jc w:val="center"/>
              <w:rPr>
                <w:b/>
                <w:sz w:val="28"/>
              </w:rPr>
            </w:pPr>
            <w:r w:rsidRPr="00D26CAD">
              <w:rPr>
                <w:b/>
                <w:sz w:val="28"/>
              </w:rPr>
              <w:t>(Asia, Europe, Africa)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28"/>
              </w:rPr>
            </w:pPr>
            <w:r w:rsidRPr="00D26CAD">
              <w:rPr>
                <w:b/>
                <w:sz w:val="28"/>
              </w:rPr>
              <w:t>Contribution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28"/>
              </w:rPr>
            </w:pPr>
            <w:r w:rsidRPr="00D26CAD">
              <w:rPr>
                <w:b/>
                <w:sz w:val="28"/>
              </w:rPr>
              <w:t>New World</w:t>
            </w:r>
          </w:p>
          <w:p w:rsidR="00D26CAD" w:rsidRPr="00D26CAD" w:rsidRDefault="00D26CAD" w:rsidP="00D26CAD">
            <w:pPr>
              <w:jc w:val="center"/>
              <w:rPr>
                <w:b/>
                <w:sz w:val="28"/>
              </w:rPr>
            </w:pPr>
            <w:r w:rsidRPr="00D26CAD">
              <w:rPr>
                <w:b/>
                <w:sz w:val="28"/>
              </w:rPr>
              <w:t>(North and South America)</w:t>
            </w:r>
          </w:p>
        </w:tc>
      </w:tr>
      <w:tr w:rsidR="00D26CAD" w:rsidTr="00D26CAD">
        <w:trPr>
          <w:trHeight w:val="1269"/>
        </w:trPr>
        <w:tc>
          <w:tcPr>
            <w:tcW w:w="3557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Apples, bananas, citrus fruits, grapes, melons, peaches, pears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40"/>
              </w:rPr>
            </w:pPr>
            <w:r w:rsidRPr="00D26CAD">
              <w:rPr>
                <w:b/>
                <w:sz w:val="40"/>
              </w:rPr>
              <w:t>Fruits</w:t>
            </w:r>
          </w:p>
        </w:tc>
        <w:tc>
          <w:tcPr>
            <w:tcW w:w="3558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Pineapples, tomatoes, papaya, strawberries</w:t>
            </w:r>
          </w:p>
        </w:tc>
      </w:tr>
      <w:tr w:rsidR="00D26CAD" w:rsidTr="00D26CAD">
        <w:trPr>
          <w:trHeight w:val="1355"/>
        </w:trPr>
        <w:tc>
          <w:tcPr>
            <w:tcW w:w="3557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Broccoli, cabbage, carrots, lettuce, onions, radishes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40"/>
              </w:rPr>
            </w:pPr>
            <w:r w:rsidRPr="00D26CAD">
              <w:rPr>
                <w:b/>
                <w:sz w:val="40"/>
              </w:rPr>
              <w:t>Vegetables</w:t>
            </w:r>
          </w:p>
        </w:tc>
        <w:tc>
          <w:tcPr>
            <w:tcW w:w="3558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Avocados, green beans, pumpkins, squash</w:t>
            </w:r>
          </w:p>
        </w:tc>
      </w:tr>
      <w:tr w:rsidR="00D26CAD" w:rsidTr="00D26CAD">
        <w:trPr>
          <w:trHeight w:val="1355"/>
        </w:trPr>
        <w:tc>
          <w:tcPr>
            <w:tcW w:w="3557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Barley, oats, rice, rye, wheat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40"/>
              </w:rPr>
            </w:pPr>
            <w:r w:rsidRPr="00D26CAD">
              <w:rPr>
                <w:b/>
                <w:sz w:val="40"/>
              </w:rPr>
              <w:t>Cereals and Grains</w:t>
            </w:r>
          </w:p>
        </w:tc>
        <w:tc>
          <w:tcPr>
            <w:tcW w:w="3558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Corn</w:t>
            </w:r>
          </w:p>
        </w:tc>
      </w:tr>
      <w:tr w:rsidR="00D26CAD" w:rsidTr="00D26CAD">
        <w:trPr>
          <w:trHeight w:val="1269"/>
        </w:trPr>
        <w:tc>
          <w:tcPr>
            <w:tcW w:w="3557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Taro, yams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40"/>
              </w:rPr>
            </w:pPr>
            <w:r w:rsidRPr="00D26CAD">
              <w:rPr>
                <w:b/>
                <w:sz w:val="40"/>
              </w:rPr>
              <w:t>Starchy Roots</w:t>
            </w:r>
          </w:p>
        </w:tc>
        <w:tc>
          <w:tcPr>
            <w:tcW w:w="3558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Manioc, peanuts, potatoes, sweet potatoes</w:t>
            </w:r>
          </w:p>
        </w:tc>
      </w:tr>
      <w:tr w:rsidR="00D26CAD" w:rsidTr="00D26CAD">
        <w:trPr>
          <w:trHeight w:val="1355"/>
        </w:trPr>
        <w:tc>
          <w:tcPr>
            <w:tcW w:w="3557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Black pepper, cinnamon, cloves, ginger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40"/>
              </w:rPr>
            </w:pPr>
            <w:r w:rsidRPr="00D26CAD">
              <w:rPr>
                <w:b/>
                <w:sz w:val="40"/>
              </w:rPr>
              <w:t>Spices</w:t>
            </w:r>
          </w:p>
        </w:tc>
        <w:tc>
          <w:tcPr>
            <w:tcW w:w="3558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Chili peppers, vanilla</w:t>
            </w:r>
          </w:p>
        </w:tc>
      </w:tr>
      <w:tr w:rsidR="00D26CAD" w:rsidTr="00D26CAD">
        <w:trPr>
          <w:trHeight w:val="1269"/>
        </w:trPr>
        <w:tc>
          <w:tcPr>
            <w:tcW w:w="3557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Coffee, tea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40"/>
              </w:rPr>
            </w:pPr>
            <w:r w:rsidRPr="00D26CAD">
              <w:rPr>
                <w:b/>
                <w:sz w:val="40"/>
              </w:rPr>
              <w:t>Drinks</w:t>
            </w:r>
          </w:p>
        </w:tc>
        <w:tc>
          <w:tcPr>
            <w:tcW w:w="3558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Chocolate</w:t>
            </w:r>
          </w:p>
        </w:tc>
      </w:tr>
      <w:tr w:rsidR="00D26CAD" w:rsidTr="00D26CAD">
        <w:trPr>
          <w:trHeight w:val="1355"/>
        </w:trPr>
        <w:tc>
          <w:tcPr>
            <w:tcW w:w="3557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Sugar cane, olives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40"/>
              </w:rPr>
            </w:pPr>
            <w:r w:rsidRPr="00D26CAD">
              <w:rPr>
                <w:b/>
                <w:sz w:val="40"/>
              </w:rPr>
              <w:t>Other plans</w:t>
            </w:r>
          </w:p>
        </w:tc>
        <w:tc>
          <w:tcPr>
            <w:tcW w:w="3558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Quinine, tobacco</w:t>
            </w:r>
          </w:p>
        </w:tc>
      </w:tr>
      <w:tr w:rsidR="00D26CAD" w:rsidTr="00D26CAD">
        <w:trPr>
          <w:trHeight w:val="1355"/>
        </w:trPr>
        <w:tc>
          <w:tcPr>
            <w:tcW w:w="3557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Cattle, chickens, donkeys, goats, horses, pigs, sheep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40"/>
              </w:rPr>
            </w:pPr>
            <w:r w:rsidRPr="00D26CAD">
              <w:rPr>
                <w:b/>
                <w:sz w:val="40"/>
              </w:rPr>
              <w:t>Animals</w:t>
            </w:r>
          </w:p>
        </w:tc>
        <w:tc>
          <w:tcPr>
            <w:tcW w:w="3558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Guinea pigs, llamas, turkeys</w:t>
            </w:r>
          </w:p>
        </w:tc>
      </w:tr>
      <w:tr w:rsidR="00D26CAD" w:rsidTr="00D26CAD">
        <w:trPr>
          <w:trHeight w:val="1355"/>
        </w:trPr>
        <w:tc>
          <w:tcPr>
            <w:tcW w:w="3557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Cholera, malaria, measles, mumps, smallpox, typhoid, yellow fever</w:t>
            </w:r>
          </w:p>
        </w:tc>
        <w:tc>
          <w:tcPr>
            <w:tcW w:w="3558" w:type="dxa"/>
          </w:tcPr>
          <w:p w:rsidR="00D26CAD" w:rsidRPr="00D26CAD" w:rsidRDefault="00D26CAD" w:rsidP="00D26CAD">
            <w:pPr>
              <w:jc w:val="center"/>
              <w:rPr>
                <w:b/>
                <w:sz w:val="40"/>
              </w:rPr>
            </w:pPr>
            <w:r w:rsidRPr="00D26CAD">
              <w:rPr>
                <w:b/>
                <w:sz w:val="40"/>
              </w:rPr>
              <w:t>Diseases</w:t>
            </w:r>
          </w:p>
        </w:tc>
        <w:tc>
          <w:tcPr>
            <w:tcW w:w="3558" w:type="dxa"/>
          </w:tcPr>
          <w:p w:rsidR="00D26CAD" w:rsidRPr="00D26CAD" w:rsidRDefault="00D26CAD" w:rsidP="003D36AC">
            <w:pPr>
              <w:rPr>
                <w:sz w:val="32"/>
              </w:rPr>
            </w:pPr>
            <w:r w:rsidRPr="00D26CAD">
              <w:rPr>
                <w:sz w:val="32"/>
              </w:rPr>
              <w:t>syphilis</w:t>
            </w:r>
          </w:p>
        </w:tc>
      </w:tr>
    </w:tbl>
    <w:p w:rsidR="003D36AC" w:rsidRDefault="003D36AC" w:rsidP="003D36AC">
      <w:bookmarkStart w:id="0" w:name="_GoBack"/>
      <w:bookmarkEnd w:id="0"/>
    </w:p>
    <w:sectPr w:rsidR="003D36AC" w:rsidSect="00372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85"/>
    <w:rsid w:val="00372F85"/>
    <w:rsid w:val="003D36AC"/>
    <w:rsid w:val="006F199C"/>
    <w:rsid w:val="00D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D2730-D6BB-4D1B-B384-ADC8BC54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dcterms:created xsi:type="dcterms:W3CDTF">2016-06-13T13:53:00Z</dcterms:created>
  <dcterms:modified xsi:type="dcterms:W3CDTF">2016-06-13T17:25:00Z</dcterms:modified>
</cp:coreProperties>
</file>